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D9" w:rsidRDefault="003A23CC">
      <w:pPr>
        <w:pStyle w:val="a3"/>
        <w:ind w:firstLine="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附件</w:t>
      </w:r>
    </w:p>
    <w:p w:rsidR="00AA3FD9" w:rsidRDefault="003A23CC">
      <w:pPr>
        <w:pStyle w:val="a3"/>
        <w:ind w:firstLine="0"/>
        <w:jc w:val="center"/>
        <w:rPr>
          <w:rFonts w:ascii="宋体" w:eastAsia="宋体" w:hAnsi="宋体"/>
          <w:color w:val="000000"/>
          <w:sz w:val="36"/>
          <w:szCs w:val="36"/>
        </w:rPr>
      </w:pPr>
      <w:r>
        <w:rPr>
          <w:rFonts w:ascii="宋体" w:eastAsia="宋体" w:hAnsi="宋体"/>
          <w:color w:val="000000"/>
          <w:sz w:val="36"/>
          <w:szCs w:val="36"/>
        </w:rPr>
        <w:t>中国科学院优秀导师奖</w:t>
      </w:r>
      <w:r>
        <w:rPr>
          <w:rFonts w:ascii="宋体" w:eastAsia="宋体" w:hAnsi="宋体" w:hint="eastAsia"/>
          <w:color w:val="000000"/>
          <w:sz w:val="36"/>
          <w:szCs w:val="36"/>
        </w:rPr>
        <w:t>获奖名单</w:t>
      </w:r>
      <w:r>
        <w:rPr>
          <w:rFonts w:ascii="宋体" w:eastAsia="宋体" w:hAnsi="宋体"/>
          <w:color w:val="000000"/>
          <w:sz w:val="36"/>
          <w:szCs w:val="36"/>
        </w:rPr>
        <w:t>（</w:t>
      </w:r>
      <w:r>
        <w:rPr>
          <w:rFonts w:ascii="宋体" w:eastAsia="宋体" w:hAnsi="宋体" w:hint="eastAsia"/>
          <w:color w:val="000000"/>
          <w:sz w:val="36"/>
          <w:szCs w:val="36"/>
        </w:rPr>
        <w:t>1</w:t>
      </w:r>
      <w:r w:rsidR="0026643C">
        <w:rPr>
          <w:rFonts w:ascii="宋体" w:eastAsia="宋体" w:hAnsi="宋体"/>
          <w:color w:val="000000"/>
          <w:sz w:val="36"/>
          <w:szCs w:val="36"/>
        </w:rPr>
        <w:t>72</w:t>
      </w:r>
      <w:r>
        <w:rPr>
          <w:rFonts w:ascii="宋体" w:eastAsia="宋体" w:hAnsi="宋体" w:hint="eastAsia"/>
          <w:color w:val="000000"/>
          <w:sz w:val="36"/>
          <w:szCs w:val="36"/>
        </w:rPr>
        <w:t>人</w:t>
      </w:r>
      <w:r>
        <w:rPr>
          <w:rFonts w:ascii="宋体" w:eastAsia="宋体" w:hAnsi="宋体"/>
          <w:color w:val="000000"/>
          <w:sz w:val="36"/>
          <w:szCs w:val="36"/>
        </w:rPr>
        <w:t>）</w:t>
      </w:r>
    </w:p>
    <w:tbl>
      <w:tblPr>
        <w:tblW w:w="81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6481"/>
      </w:tblGrid>
      <w:tr w:rsidR="00AA3FD9" w:rsidTr="00CB2AEB">
        <w:trPr>
          <w:trHeight w:val="46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3FD9" w:rsidRDefault="003A23CC" w:rsidP="00796BBC">
            <w:pPr>
              <w:adjustRightInd w:val="0"/>
              <w:snapToGrid w:val="0"/>
              <w:spacing w:line="500" w:lineRule="exact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  名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3FD9" w:rsidRDefault="003A23CC" w:rsidP="00CB2AEB">
            <w:pPr>
              <w:adjustRightInd w:val="0"/>
              <w:snapToGrid w:val="0"/>
              <w:spacing w:line="500" w:lineRule="exact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所在单位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郭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雷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数学与系统科学研究院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汪寿阳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数学与系统科学研究院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张</w:t>
            </w:r>
            <w:r w:rsidR="00006505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波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数学与系统科学研究院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丁</w:t>
            </w:r>
            <w:r w:rsidR="00006505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洪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汪卫华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李世亮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方</w:t>
            </w:r>
            <w:r w:rsidR="00006505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忠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蔡荣根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理论物理研究所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杨金民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理论物理研究所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房双世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高能物理研究所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朱自安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高能物理研究所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魏宇杰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力学研究所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袁福平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力学研究所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李晓东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声学研究所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江</w:t>
            </w:r>
            <w:r w:rsidR="00006505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雷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理化技术研究所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郭玉国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化学研究所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侯剑辉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化学研究所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梁兴杰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国家纳米科学中心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郑明辉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生态环境研究中心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lastRenderedPageBreak/>
              <w:t>江桂斌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生态环境研究中心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朱永官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生态环境研究中心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蔡亚岐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生态环境研究中心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苏志国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过程工程研究所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方创琳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地理科学与资源研究所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于贵瑞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地理科学与资源研究所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江</w:t>
            </w:r>
            <w:r w:rsidR="00006505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东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地理科学与资源研究所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赵</w:t>
            </w:r>
            <w:r w:rsidR="00006505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刚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国家天文台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张</w:t>
            </w:r>
            <w:r w:rsidR="00006505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军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国家天文台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王</w:t>
            </w:r>
            <w:r w:rsidR="00006505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博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云南天文台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柳钦火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遥感与数字地球研究所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刘立波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地质与地球物理研究所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秦克章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地质与地球物理研究所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康世昌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青藏高原研究所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梁尔源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青藏高原研究所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郄秀书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大气物理研究所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郭亚龙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植物研究所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冯晓娟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植物研究所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戴家银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动物研究所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段恩奎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动物研究所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雷富民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动物研究所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lastRenderedPageBreak/>
              <w:t>周</w:t>
            </w:r>
            <w:r w:rsidR="00006505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琪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动物研究所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陈楚侨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心理研究所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王</w:t>
            </w:r>
            <w:r w:rsidR="00006505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力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心理研究所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白逢彦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微生物研究所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王晓群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生物物理研究所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王艳丽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生物物理研究所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李</w:t>
            </w:r>
            <w:r w:rsidR="00006505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栋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生物物理研究所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许执恒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遗传与发育生物学研究所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高彩霞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遗传与发育生物学研究所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田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烨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遗传与发育生物学研究所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杨运桂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北京基因组研究所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刘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江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北京基因组研究所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周一青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计算技术研究所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孙晓明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计算技术研究所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詹乃军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软件研究所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张兴旺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半导体研究所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杨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半导体研究所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谭平恒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半导体研究所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刘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微电子研究所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尤红建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电子学研究所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蔡新霞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电子学研究所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lastRenderedPageBreak/>
              <w:t>王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硕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自动化研究所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宗成庆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自动化研究所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侯增广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自动化研究所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马衍伟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电工研究所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王秋良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电工研究所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史黎明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电工研究所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张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娜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工程热物理研究所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许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9F7186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可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国家空间科学中心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李建平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科技战略咨询研究院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张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锐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信息工程研究所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邹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维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信息工程研究所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陈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萍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大连化学物理研究所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杨维慎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大连化学物理研究所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张东辉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大连化学物理研究所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包信和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大连化学物理研究所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王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峰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大连化学物理研究所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李先锋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大连化学物理研究所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成会明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金属研究所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姜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辛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金属研究所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卢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柯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金属研究所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卢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磊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金属研究所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lastRenderedPageBreak/>
              <w:t>王绪高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沈阳应用生态研究所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徐晓伟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沈阳自动化研究所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张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涛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海洋研究所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张荣华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海洋研究所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姚礼山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青岛生物能源与过程研究所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陈令新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烟台海岸带研究所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季乃云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烟台海岸带研究所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高劲松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长春光学精密机械与物理研究所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黎大兵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长春光学精密机械与物理研究所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徐维林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长春应用化学研究所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程子泳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长春应用化学研究所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陶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虎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上海微系统与信息技术研究所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俞跃辉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上海微系统与信息技术研究所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陆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9F7186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卫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上海技术物理研究所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刘建胜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上海光学精密机械研究所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施剑林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上海硅酸盐研究所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刘国生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上海有机化学研究所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张新刚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上海有机化学研究所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殷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亮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上海有机化学研究所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樊春海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上海应用物理研究所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李</w:t>
            </w:r>
            <w:r w:rsidR="009F7186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燕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上海应用物理研究所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lastRenderedPageBreak/>
              <w:t>胡国宏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上海营养与健康研究院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1C4A7E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Teschendorff Andrew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上海营养与健康研究院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胡海岚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脑科学与智能技术卓越创新中心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孙衍刚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脑科学与智能技术卓越创新中心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杨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辉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脑科学与智能技术卓越创新中心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陈玲玲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分子细胞科学卓越创新中心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曾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艺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分子细胞科学卓越创新中心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覃重军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分子植物科学卓越创新中心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杜嘉木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分子植物科学卓越创新中心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徐华强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上海药物研究所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孙庆福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福建物质结构研究所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叶继春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宁波材料技术与工程研究所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陈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旭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南京地质古生物研究所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吴永红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南京土壤研究所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朱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青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南京地理与湖泊研究所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范一中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紫金山天文台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田明亮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合肥物质科学研究院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伍志鲲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合肥物质科学研究院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李邵军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武汉岩土力学研究所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李海波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武汉岩土力学研究所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冯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芒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武汉物理与数学研究所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lastRenderedPageBreak/>
              <w:t>石正丽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武汉病毒研究所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杜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耘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测量与地球物理研究所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朱润良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广州地球化学研究所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朱建喜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广州地球化学研究所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王金勇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广州生物医药与健康研究院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裴端卿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广州生物医药与健康研究院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苏春江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成都山地灾害与环境研究所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罗先刚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光电技术研究所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张亚平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昆明动物研究所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赖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仞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昆明动物研究所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杨玉荣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昆明植物研究所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仇广乐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地球化学研究所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赵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卫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西安光学精密机械研究所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潘世烈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新疆理化技术研究所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王占礼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水土保持与生态环境研究中心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张年梅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中国科学院大学工程科学学院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孙文科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中科学院大学地球与行星科学学院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崔岩山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中国科学院大学资源与环境学院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崔骁勇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中国科学院大学生命科学学院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赵方庆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中国科学院大学生命科学学院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黄庆明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中国科学院大学计算机科学与技术学院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lastRenderedPageBreak/>
              <w:t>叶向东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中国科学技术大学数学科学学院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Koolen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中国科学技术大学数学科学学院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赵政国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中国科学技术大学物理学院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董春华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中国科学技术大学物理学院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王慧元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中国科学技术大学物理学院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乔振华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中国科学技术大学物理学院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吴长征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中国科学技术大学化学与材料科学学院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傅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尧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中国科学技术大学化学与材料科学学院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俞汉青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中国科学技术大学化学与材料科学学院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路军岭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中国科学技术大学化学与材料科学学院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江海龙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中国科学技术大学化学与材料科学学院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吴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缅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中国科学技术大学生命科学学院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魏海明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中国科学技术大学生命科学学院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伍小平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中国科学技术大学工程科学学院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裴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刚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中国科学技术大学工程科学学院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陈宗海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中国科学技术大学信息科学技术学院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俞能海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中国科学技术大学信息科学技术学院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陈欢欢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中国科学技术大学计算机科学与技术学院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刘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睿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中国科学技术大学地球和空间科学学院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吴忠庆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中国科学技术大学地球和空间科学学院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石云里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中国科学技术大学人文与社会科学学院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lastRenderedPageBreak/>
              <w:t>余玉刚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中国科学技术大学管理学院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杜江峰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中国科学技术大学合肥微尺度物质科学国家研究中心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曾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中国科学技术大学合肥微尺度物质科学国家研究中心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孙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bookmarkStart w:id="0" w:name="_GoBack"/>
            <w:r w:rsidRPr="008814CE">
              <w:rPr>
                <w:rFonts w:asciiTheme="minorEastAsia" w:eastAsiaTheme="minorEastAsia" w:hAnsiTheme="minorEastAsia" w:cs="微软雅黑" w:hint="eastAsia"/>
                <w:color w:val="000000"/>
                <w:sz w:val="28"/>
                <w:szCs w:val="28"/>
              </w:rPr>
              <w:t>汭</w:t>
            </w:r>
            <w:bookmarkEnd w:id="0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中国科学技术大学合肥微尺度物质科学国家研究中心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陈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帅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中国科学技术大学合肥微尺度物质科学国家研究中心</w:t>
            </w:r>
          </w:p>
        </w:tc>
      </w:tr>
      <w:tr w:rsidR="00D02AC1" w:rsidTr="00CB2AEB">
        <w:trPr>
          <w:trHeight w:val="4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796BBC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胡</w:t>
            </w:r>
            <w:r w:rsidR="008814CE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D02AC1">
              <w:rPr>
                <w:rFonts w:eastAsia="仿宋_GB2312"/>
                <w:color w:val="000000"/>
                <w:sz w:val="28"/>
                <w:szCs w:val="28"/>
              </w:rPr>
              <w:t>源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AC1" w:rsidRPr="00D02AC1" w:rsidRDefault="00D02AC1" w:rsidP="00CB2AEB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D02AC1">
              <w:rPr>
                <w:rFonts w:eastAsia="仿宋_GB2312"/>
                <w:color w:val="000000"/>
                <w:sz w:val="28"/>
                <w:szCs w:val="28"/>
              </w:rPr>
              <w:t>中国科学技术大学火灾科学国家重点实验室</w:t>
            </w:r>
          </w:p>
        </w:tc>
      </w:tr>
    </w:tbl>
    <w:p w:rsidR="00AA3FD9" w:rsidRDefault="00AA3FD9" w:rsidP="00943B56"/>
    <w:sectPr w:rsidR="00AA3FD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7D" w:rsidRDefault="003A537D">
      <w:r>
        <w:separator/>
      </w:r>
    </w:p>
  </w:endnote>
  <w:endnote w:type="continuationSeparator" w:id="0">
    <w:p w:rsidR="003A537D" w:rsidRDefault="003A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FD9" w:rsidRDefault="003A23C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814CE" w:rsidRPr="008814CE">
      <w:rPr>
        <w:noProof/>
        <w:lang w:val="zh-CN"/>
      </w:rPr>
      <w:t>9</w:t>
    </w:r>
    <w:r>
      <w:fldChar w:fldCharType="end"/>
    </w:r>
  </w:p>
  <w:p w:rsidR="00AA3FD9" w:rsidRDefault="00AA3F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7D" w:rsidRDefault="003A537D">
      <w:r>
        <w:separator/>
      </w:r>
    </w:p>
  </w:footnote>
  <w:footnote w:type="continuationSeparator" w:id="0">
    <w:p w:rsidR="003A537D" w:rsidRDefault="003A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F8"/>
    <w:rsid w:val="00006505"/>
    <w:rsid w:val="000450CD"/>
    <w:rsid w:val="001A2DB6"/>
    <w:rsid w:val="001C4A7E"/>
    <w:rsid w:val="00253DD4"/>
    <w:rsid w:val="00257EE9"/>
    <w:rsid w:val="0026643C"/>
    <w:rsid w:val="002A5927"/>
    <w:rsid w:val="002E05C3"/>
    <w:rsid w:val="00393B17"/>
    <w:rsid w:val="003A23CC"/>
    <w:rsid w:val="003A537D"/>
    <w:rsid w:val="0040479A"/>
    <w:rsid w:val="00433D15"/>
    <w:rsid w:val="004D0D39"/>
    <w:rsid w:val="004F28F9"/>
    <w:rsid w:val="00613391"/>
    <w:rsid w:val="0065799E"/>
    <w:rsid w:val="006F577C"/>
    <w:rsid w:val="00713DD8"/>
    <w:rsid w:val="0076411E"/>
    <w:rsid w:val="00796BBC"/>
    <w:rsid w:val="007F004A"/>
    <w:rsid w:val="008814CE"/>
    <w:rsid w:val="00943B56"/>
    <w:rsid w:val="009C6B80"/>
    <w:rsid w:val="009F1A7A"/>
    <w:rsid w:val="009F7186"/>
    <w:rsid w:val="00A52B30"/>
    <w:rsid w:val="00AA3FD9"/>
    <w:rsid w:val="00AC3AF8"/>
    <w:rsid w:val="00AC679A"/>
    <w:rsid w:val="00B65E01"/>
    <w:rsid w:val="00C66CBB"/>
    <w:rsid w:val="00CB2AEB"/>
    <w:rsid w:val="00D02AC1"/>
    <w:rsid w:val="00D74D67"/>
    <w:rsid w:val="00E45C40"/>
    <w:rsid w:val="00F5003B"/>
    <w:rsid w:val="00FD079E"/>
    <w:rsid w:val="0C78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B4563"/>
  <w15:docId w15:val="{90300234-4836-42EE-974E-BDEA87D3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="720"/>
      <w:jc w:val="left"/>
    </w:pPr>
    <w:rPr>
      <w:rFonts w:eastAsia="仿宋_GB2312"/>
      <w:sz w:val="32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47F923-0F70-49B6-8DC0-EF468722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9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苗海霞</dc:creator>
  <cp:lastModifiedBy>苗海霞</cp:lastModifiedBy>
  <cp:revision>32</cp:revision>
  <dcterms:created xsi:type="dcterms:W3CDTF">2016-08-19T08:40:00Z</dcterms:created>
  <dcterms:modified xsi:type="dcterms:W3CDTF">2019-08-26T03:19:00Z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